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2D07" w14:textId="77777777" w:rsidR="000B17E3" w:rsidRPr="008D4BA7" w:rsidRDefault="000B17E3" w:rsidP="000B17E3">
      <w:pPr>
        <w:jc w:val="right"/>
        <w:rPr>
          <w:i/>
        </w:rPr>
      </w:pPr>
      <w:r w:rsidRPr="008D4BA7">
        <w:rPr>
          <w:i/>
        </w:rPr>
        <w:t>(Practice Header)</w:t>
      </w:r>
    </w:p>
    <w:p w14:paraId="69FFED7B" w14:textId="77777777" w:rsidR="000B17E3" w:rsidRDefault="000B17E3"/>
    <w:p w14:paraId="1A76D394" w14:textId="77777777" w:rsidR="000B17E3" w:rsidRDefault="000B17E3"/>
    <w:p w14:paraId="7A6BD7F4" w14:textId="5B9F83BF" w:rsidR="000B17E3" w:rsidRDefault="000B17E3">
      <w:r>
        <w:t>Dear Private Provider,</w:t>
      </w:r>
    </w:p>
    <w:p w14:paraId="703A2F31" w14:textId="77777777" w:rsidR="000B17E3" w:rsidRPr="00A20F66" w:rsidRDefault="000B17E3" w:rsidP="000B17E3">
      <w:pPr>
        <w:tabs>
          <w:tab w:val="left" w:pos="3696"/>
        </w:tabs>
      </w:pPr>
      <w:r w:rsidRPr="00A20F66">
        <w:t>Thank you for your letter. In it, you have outlined a prescription that you have issued to your client, our patient. We will add this to our records as a medication prescribed elsewhere, to enable ongoing safety of our own prescribing, in line with GMC regulations.</w:t>
      </w:r>
    </w:p>
    <w:p w14:paraId="03315AD3" w14:textId="77777777" w:rsidR="000B17E3" w:rsidRDefault="000B17E3" w:rsidP="000B17E3">
      <w:pPr>
        <w:tabs>
          <w:tab w:val="left" w:pos="3696"/>
        </w:tabs>
      </w:pPr>
      <w:r w:rsidRPr="00A20F66">
        <w:t xml:space="preserve">Your own prescribers will be aware of their obligations to ensure they are using a mechanism that gathers sufficient information to support a safe prescribing decision. As a practice we encourage our patients to request a Summary Sheet of their records, to share with other providers of medical care etc., as they see fit. This contains details of current medications and major diagnoses relevant to our GP-led medical care of the patient. They are not a comprehensive summary of all past and current medical care and should be used at the users’ own risk. </w:t>
      </w:r>
    </w:p>
    <w:p w14:paraId="7A858B33" w14:textId="1775F30C" w:rsidR="000B17E3" w:rsidRDefault="000B17E3" w:rsidP="000B17E3">
      <w:r w:rsidRPr="00A20F66">
        <w:t>Patients will not be given appointments to capture weight and blood pressure for external use.</w:t>
      </w:r>
    </w:p>
    <w:p w14:paraId="472820F1" w14:textId="77777777" w:rsidR="000B17E3" w:rsidRDefault="000B17E3" w:rsidP="000B17E3"/>
    <w:p w14:paraId="1F406289" w14:textId="78B3D202" w:rsidR="000B17E3" w:rsidRDefault="000B17E3" w:rsidP="000B17E3">
      <w:r>
        <w:t>Yours Sincerely,</w:t>
      </w:r>
    </w:p>
    <w:p w14:paraId="1E029493" w14:textId="77777777" w:rsidR="000B17E3" w:rsidRDefault="000B17E3" w:rsidP="000B17E3"/>
    <w:p w14:paraId="36059E32" w14:textId="77777777" w:rsidR="000B17E3" w:rsidRDefault="000B17E3" w:rsidP="000B17E3"/>
    <w:p w14:paraId="4F516C21" w14:textId="77777777" w:rsidR="000B17E3" w:rsidRPr="008D4BA7" w:rsidRDefault="000B17E3" w:rsidP="000B17E3">
      <w:pPr>
        <w:rPr>
          <w:i/>
          <w:iCs/>
        </w:rPr>
      </w:pPr>
      <w:r w:rsidRPr="008D4BA7">
        <w:rPr>
          <w:i/>
          <w:iCs/>
        </w:rPr>
        <w:t>(Practice)</w:t>
      </w:r>
    </w:p>
    <w:p w14:paraId="03D196F9" w14:textId="77777777" w:rsidR="000B17E3" w:rsidRDefault="000B17E3" w:rsidP="000B17E3"/>
    <w:sectPr w:rsidR="000B1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E3"/>
    <w:rsid w:val="000B17E3"/>
    <w:rsid w:val="005B3652"/>
    <w:rsid w:val="00680EB4"/>
    <w:rsid w:val="00AD2A62"/>
    <w:rsid w:val="00BA39DC"/>
    <w:rsid w:val="00CE6E7C"/>
    <w:rsid w:val="00E66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C93"/>
  <w15:chartTrackingRefBased/>
  <w15:docId w15:val="{E4535B06-D123-2447-85B1-7699965B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7E3"/>
  </w:style>
  <w:style w:type="paragraph" w:styleId="Heading1">
    <w:name w:val="heading 1"/>
    <w:basedOn w:val="Normal"/>
    <w:next w:val="Normal"/>
    <w:link w:val="Heading1Char"/>
    <w:uiPriority w:val="9"/>
    <w:qFormat/>
    <w:rsid w:val="000B1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E3"/>
    <w:rPr>
      <w:rFonts w:eastAsiaTheme="majorEastAsia" w:cstheme="majorBidi"/>
      <w:color w:val="272727" w:themeColor="text1" w:themeTint="D8"/>
    </w:rPr>
  </w:style>
  <w:style w:type="paragraph" w:styleId="Title">
    <w:name w:val="Title"/>
    <w:basedOn w:val="Normal"/>
    <w:next w:val="Normal"/>
    <w:link w:val="TitleChar"/>
    <w:uiPriority w:val="10"/>
    <w:qFormat/>
    <w:rsid w:val="000B1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E3"/>
    <w:pPr>
      <w:spacing w:before="160"/>
      <w:jc w:val="center"/>
    </w:pPr>
    <w:rPr>
      <w:i/>
      <w:iCs/>
      <w:color w:val="404040" w:themeColor="text1" w:themeTint="BF"/>
    </w:rPr>
  </w:style>
  <w:style w:type="character" w:customStyle="1" w:styleId="QuoteChar">
    <w:name w:val="Quote Char"/>
    <w:basedOn w:val="DefaultParagraphFont"/>
    <w:link w:val="Quote"/>
    <w:uiPriority w:val="29"/>
    <w:rsid w:val="000B17E3"/>
    <w:rPr>
      <w:i/>
      <w:iCs/>
      <w:color w:val="404040" w:themeColor="text1" w:themeTint="BF"/>
    </w:rPr>
  </w:style>
  <w:style w:type="paragraph" w:styleId="ListParagraph">
    <w:name w:val="List Paragraph"/>
    <w:basedOn w:val="Normal"/>
    <w:uiPriority w:val="34"/>
    <w:qFormat/>
    <w:rsid w:val="000B17E3"/>
    <w:pPr>
      <w:ind w:left="720"/>
      <w:contextualSpacing/>
    </w:pPr>
  </w:style>
  <w:style w:type="character" w:styleId="IntenseEmphasis">
    <w:name w:val="Intense Emphasis"/>
    <w:basedOn w:val="DefaultParagraphFont"/>
    <w:uiPriority w:val="21"/>
    <w:qFormat/>
    <w:rsid w:val="000B17E3"/>
    <w:rPr>
      <w:i/>
      <w:iCs/>
      <w:color w:val="0F4761" w:themeColor="accent1" w:themeShade="BF"/>
    </w:rPr>
  </w:style>
  <w:style w:type="paragraph" w:styleId="IntenseQuote">
    <w:name w:val="Intense Quote"/>
    <w:basedOn w:val="Normal"/>
    <w:next w:val="Normal"/>
    <w:link w:val="IntenseQuoteChar"/>
    <w:uiPriority w:val="30"/>
    <w:qFormat/>
    <w:rsid w:val="000B1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E3"/>
    <w:rPr>
      <w:i/>
      <w:iCs/>
      <w:color w:val="0F4761" w:themeColor="accent1" w:themeShade="BF"/>
    </w:rPr>
  </w:style>
  <w:style w:type="character" w:styleId="IntenseReference">
    <w:name w:val="Intense Reference"/>
    <w:basedOn w:val="DefaultParagraphFont"/>
    <w:uiPriority w:val="32"/>
    <w:qFormat/>
    <w:rsid w:val="000B17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Duncan</dc:creator>
  <cp:keywords/>
  <dc:description/>
  <cp:lastModifiedBy>Neil McPhee</cp:lastModifiedBy>
  <cp:revision>2</cp:revision>
  <dcterms:created xsi:type="dcterms:W3CDTF">2025-08-14T20:44:00Z</dcterms:created>
  <dcterms:modified xsi:type="dcterms:W3CDTF">2025-08-14T20:44:00Z</dcterms:modified>
</cp:coreProperties>
</file>