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DC68" w14:textId="68AD656F" w:rsidR="00A56AA1" w:rsidRDefault="00A56AA1" w:rsidP="00A56AA1">
      <w:pPr>
        <w:jc w:val="center"/>
        <w:rPr>
          <w:rFonts w:ascii="Arial" w:hAnsi="Arial" w:cs="Arial"/>
          <w:b/>
          <w:spacing w:val="-6"/>
          <w:sz w:val="26"/>
          <w:szCs w:val="26"/>
          <w:shd w:val="clear" w:color="auto" w:fill="FFFFFF"/>
        </w:rPr>
      </w:pPr>
      <w:r>
        <w:rPr>
          <w:noProof/>
          <w:lang w:eastAsia="en-GB"/>
        </w:rPr>
        <w:drawing>
          <wp:inline distT="0" distB="0" distL="0" distR="0" wp14:anchorId="5F19437E" wp14:editId="673F0F63">
            <wp:extent cx="685800" cy="504825"/>
            <wp:effectExtent l="0" t="0" r="0" b="9525"/>
            <wp:docPr id="1" name="Picture 1" descr="https://borderslmc.co.uk/wp-content/uploads/2020/12/Compac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rderslmc.co.uk/wp-content/uploads/2020/12/Compact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p>
    <w:p w14:paraId="78367E6D" w14:textId="77777777" w:rsidR="00A56AA1" w:rsidRPr="00A56AA1" w:rsidRDefault="00A56AA1" w:rsidP="00A56AA1">
      <w:pPr>
        <w:jc w:val="center"/>
        <w:rPr>
          <w:rFonts w:ascii="Arial" w:hAnsi="Arial" w:cs="Arial"/>
          <w:b/>
          <w:spacing w:val="-6"/>
          <w:sz w:val="12"/>
          <w:szCs w:val="12"/>
          <w:shd w:val="clear" w:color="auto" w:fill="FFFFFF"/>
        </w:rPr>
      </w:pPr>
    </w:p>
    <w:p w14:paraId="17E84E3A" w14:textId="5D9D0758" w:rsidR="00064367" w:rsidRPr="007B5110" w:rsidRDefault="00064367" w:rsidP="00A56AA1">
      <w:pPr>
        <w:jc w:val="center"/>
        <w:rPr>
          <w:rFonts w:ascii="Arial" w:hAnsi="Arial" w:cs="Arial"/>
          <w:b/>
          <w:spacing w:val="-6"/>
          <w:sz w:val="28"/>
          <w:szCs w:val="28"/>
          <w:shd w:val="clear" w:color="auto" w:fill="FFFFFF"/>
        </w:rPr>
      </w:pPr>
      <w:r w:rsidRPr="007B5110">
        <w:rPr>
          <w:rFonts w:ascii="Arial" w:hAnsi="Arial" w:cs="Arial"/>
          <w:b/>
          <w:spacing w:val="-6"/>
          <w:sz w:val="28"/>
          <w:szCs w:val="28"/>
          <w:shd w:val="clear" w:color="auto" w:fill="FFFFFF"/>
        </w:rPr>
        <w:t>AGENDA</w:t>
      </w:r>
    </w:p>
    <w:p w14:paraId="79978D6B" w14:textId="77777777" w:rsidR="00A56AA1" w:rsidRPr="00A56AA1" w:rsidRDefault="00A56AA1" w:rsidP="00A56AA1">
      <w:pPr>
        <w:jc w:val="center"/>
        <w:rPr>
          <w:rFonts w:ascii="Arial" w:hAnsi="Arial" w:cs="Arial"/>
          <w:b/>
          <w:spacing w:val="-6"/>
          <w:sz w:val="10"/>
          <w:szCs w:val="10"/>
          <w:shd w:val="clear" w:color="auto" w:fill="FFFFFF"/>
        </w:rPr>
      </w:pPr>
    </w:p>
    <w:p w14:paraId="460DC376" w14:textId="3B569720" w:rsidR="00064367" w:rsidRPr="00064367" w:rsidRDefault="00064367" w:rsidP="00064367">
      <w:pPr>
        <w:rPr>
          <w:rFonts w:ascii="Arial" w:hAnsi="Arial" w:cs="Arial"/>
          <w:spacing w:val="-6"/>
          <w:sz w:val="26"/>
          <w:szCs w:val="26"/>
          <w:shd w:val="clear" w:color="auto" w:fill="FFFFFF"/>
        </w:rPr>
      </w:pPr>
      <w:r w:rsidRPr="2B058EE5">
        <w:rPr>
          <w:rFonts w:ascii="Arial" w:hAnsi="Arial" w:cs="Arial"/>
          <w:b/>
          <w:bCs/>
          <w:spacing w:val="-6"/>
          <w:sz w:val="26"/>
          <w:szCs w:val="26"/>
          <w:shd w:val="clear" w:color="auto" w:fill="FFFFFF"/>
        </w:rPr>
        <w:t>Date</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ab/>
      </w:r>
      <w:r>
        <w:rPr>
          <w:rFonts w:ascii="Arial" w:hAnsi="Arial" w:cs="Arial"/>
          <w:spacing w:val="-6"/>
          <w:sz w:val="26"/>
          <w:szCs w:val="26"/>
          <w:shd w:val="clear" w:color="auto" w:fill="FFFFFF"/>
        </w:rPr>
        <w:tab/>
        <w:t xml:space="preserve">Monday </w:t>
      </w:r>
      <w:r w:rsidR="00A56AA1">
        <w:rPr>
          <w:rFonts w:ascii="Arial" w:hAnsi="Arial" w:cs="Arial"/>
          <w:spacing w:val="-6"/>
          <w:sz w:val="26"/>
          <w:szCs w:val="26"/>
          <w:shd w:val="clear" w:color="auto" w:fill="FFFFFF"/>
        </w:rPr>
        <w:t>22</w:t>
      </w:r>
      <w:r w:rsidR="00A56AA1" w:rsidRPr="00A56AA1">
        <w:rPr>
          <w:rFonts w:ascii="Arial" w:hAnsi="Arial" w:cs="Arial"/>
          <w:spacing w:val="-6"/>
          <w:sz w:val="26"/>
          <w:szCs w:val="26"/>
          <w:shd w:val="clear" w:color="auto" w:fill="FFFFFF"/>
          <w:vertAlign w:val="superscript"/>
        </w:rPr>
        <w:t>nd</w:t>
      </w:r>
      <w:r w:rsidR="00A56AA1">
        <w:rPr>
          <w:rFonts w:ascii="Arial" w:hAnsi="Arial" w:cs="Arial"/>
          <w:spacing w:val="-6"/>
          <w:sz w:val="26"/>
          <w:szCs w:val="26"/>
          <w:shd w:val="clear" w:color="auto" w:fill="FFFFFF"/>
        </w:rPr>
        <w:t xml:space="preserve"> September</w:t>
      </w:r>
      <w:r w:rsidR="00434BAB">
        <w:rPr>
          <w:rFonts w:ascii="Arial" w:hAnsi="Arial" w:cs="Arial"/>
          <w:spacing w:val="-6"/>
          <w:sz w:val="26"/>
          <w:szCs w:val="26"/>
          <w:shd w:val="clear" w:color="auto" w:fill="FFFFFF"/>
        </w:rPr>
        <w:t xml:space="preserve"> 2025</w:t>
      </w:r>
    </w:p>
    <w:p w14:paraId="19106F25" w14:textId="77777777" w:rsidR="00064367" w:rsidRPr="00064367" w:rsidRDefault="00064367" w:rsidP="00064367">
      <w:pPr>
        <w:rPr>
          <w:rFonts w:ascii="Arial" w:hAnsi="Arial" w:cs="Arial"/>
          <w:spacing w:val="-6"/>
          <w:sz w:val="26"/>
          <w:szCs w:val="26"/>
          <w:shd w:val="clear" w:color="auto" w:fill="FFFFFF"/>
        </w:rPr>
      </w:pPr>
      <w:r w:rsidRPr="00064367">
        <w:rPr>
          <w:rFonts w:ascii="Arial" w:hAnsi="Arial" w:cs="Arial"/>
          <w:b/>
          <w:spacing w:val="-6"/>
          <w:sz w:val="26"/>
          <w:szCs w:val="26"/>
          <w:shd w:val="clear" w:color="auto" w:fill="FFFFFF"/>
        </w:rPr>
        <w:t>Time</w:t>
      </w:r>
      <w:r w:rsidRPr="00064367">
        <w:rPr>
          <w:rFonts w:ascii="Arial" w:hAnsi="Arial" w:cs="Arial"/>
          <w:spacing w:val="-6"/>
          <w:sz w:val="26"/>
          <w:szCs w:val="26"/>
          <w:shd w:val="clear" w:color="auto" w:fill="FFFFFF"/>
        </w:rPr>
        <w:tab/>
      </w:r>
      <w:r w:rsidRPr="00064367">
        <w:rPr>
          <w:rFonts w:ascii="Arial" w:hAnsi="Arial" w:cs="Arial"/>
          <w:spacing w:val="-6"/>
          <w:sz w:val="26"/>
          <w:szCs w:val="26"/>
          <w:shd w:val="clear" w:color="auto" w:fill="FFFFFF"/>
        </w:rPr>
        <w:tab/>
        <w:t>7pm onwards</w:t>
      </w:r>
    </w:p>
    <w:p w14:paraId="268499C9" w14:textId="77777777" w:rsidR="00064367" w:rsidRDefault="00064367" w:rsidP="00064367">
      <w:pPr>
        <w:rPr>
          <w:rFonts w:ascii="Arial" w:hAnsi="Arial" w:cs="Arial"/>
          <w:spacing w:val="-6"/>
          <w:sz w:val="26"/>
          <w:szCs w:val="26"/>
          <w:shd w:val="clear" w:color="auto" w:fill="FFFFFF"/>
        </w:rPr>
      </w:pPr>
      <w:r w:rsidRPr="5CDE45D2">
        <w:rPr>
          <w:rFonts w:ascii="Arial" w:hAnsi="Arial" w:cs="Arial"/>
          <w:b/>
          <w:bCs/>
          <w:spacing w:val="-6"/>
          <w:sz w:val="26"/>
          <w:szCs w:val="26"/>
          <w:shd w:val="clear" w:color="auto" w:fill="FFFFFF"/>
        </w:rPr>
        <w:t>Venue</w:t>
      </w:r>
      <w:r w:rsidR="00FA566F">
        <w:rPr>
          <w:rFonts w:ascii="Arial" w:hAnsi="Arial" w:cs="Arial"/>
          <w:spacing w:val="-6"/>
          <w:sz w:val="26"/>
          <w:szCs w:val="26"/>
          <w:shd w:val="clear" w:color="auto" w:fill="FFFFFF"/>
        </w:rPr>
        <w:tab/>
      </w:r>
      <w:proofErr w:type="spellStart"/>
      <w:r w:rsidR="00FA566F">
        <w:rPr>
          <w:rFonts w:ascii="Arial" w:hAnsi="Arial" w:cs="Arial"/>
          <w:spacing w:val="-6"/>
          <w:sz w:val="26"/>
          <w:szCs w:val="26"/>
          <w:shd w:val="clear" w:color="auto" w:fill="FFFFFF"/>
        </w:rPr>
        <w:t>Coldingham</w:t>
      </w:r>
      <w:proofErr w:type="spellEnd"/>
      <w:r w:rsidR="00FA566F">
        <w:rPr>
          <w:rFonts w:ascii="Arial" w:hAnsi="Arial" w:cs="Arial"/>
          <w:spacing w:val="-6"/>
          <w:sz w:val="26"/>
          <w:szCs w:val="26"/>
          <w:shd w:val="clear" w:color="auto" w:fill="FFFFFF"/>
        </w:rPr>
        <w:t xml:space="preserve"> Room</w:t>
      </w:r>
      <w:r w:rsidRPr="00064367">
        <w:rPr>
          <w:rFonts w:ascii="Arial" w:hAnsi="Arial" w:cs="Arial"/>
          <w:spacing w:val="-6"/>
          <w:sz w:val="26"/>
          <w:szCs w:val="26"/>
          <w:shd w:val="clear" w:color="auto" w:fill="FFFFFF"/>
        </w:rPr>
        <w:t>, Education Centre, BGH</w:t>
      </w:r>
    </w:p>
    <w:p w14:paraId="480C8877" w14:textId="77777777" w:rsidR="00064367" w:rsidRDefault="00064367" w:rsidP="00064367">
      <w:pPr>
        <w:rPr>
          <w:rFonts w:ascii="Arial" w:hAnsi="Arial" w:cs="Arial"/>
          <w:spacing w:val="-6"/>
          <w:sz w:val="26"/>
          <w:szCs w:val="26"/>
          <w:shd w:val="clear" w:color="auto" w:fill="FFFFFF"/>
        </w:rPr>
      </w:pPr>
    </w:p>
    <w:p w14:paraId="23DC0BE8" w14:textId="77777777" w:rsidR="00064367" w:rsidRPr="00064367" w:rsidRDefault="00064367" w:rsidP="00064367">
      <w:pPr>
        <w:spacing w:line="240" w:lineRule="auto"/>
        <w:jc w:val="center"/>
        <w:rPr>
          <w:rFonts w:ascii="Arial" w:hAnsi="Arial" w:cs="Arial"/>
          <w:color w:val="5B9BD5" w:themeColor="accent1"/>
          <w:spacing w:val="-6"/>
          <w:sz w:val="24"/>
          <w:szCs w:val="24"/>
          <w:u w:val="single"/>
          <w:shd w:val="clear" w:color="auto" w:fill="FFFFFF"/>
        </w:rPr>
      </w:pPr>
      <w:r w:rsidRPr="00064367">
        <w:rPr>
          <w:rFonts w:ascii="Arial" w:hAnsi="Arial" w:cs="Arial"/>
          <w:color w:val="5B9BD5" w:themeColor="accent1"/>
          <w:spacing w:val="-6"/>
          <w:sz w:val="24"/>
          <w:szCs w:val="24"/>
          <w:u w:val="single"/>
          <w:shd w:val="clear" w:color="auto" w:fill="FFFFFF"/>
        </w:rPr>
        <w:t>Confidentiality</w:t>
      </w:r>
    </w:p>
    <w:p w14:paraId="4BC1927B" w14:textId="77777777" w:rsidR="00064367" w:rsidRPr="00064367" w:rsidRDefault="00064367" w:rsidP="00064367">
      <w:pPr>
        <w:spacing w:line="240" w:lineRule="auto"/>
        <w:jc w:val="center"/>
        <w:rPr>
          <w:rFonts w:ascii="Arial" w:hAnsi="Arial" w:cs="Arial"/>
          <w:i/>
          <w:color w:val="5B9BD5" w:themeColor="accent1"/>
          <w:spacing w:val="-6"/>
          <w:sz w:val="24"/>
          <w:szCs w:val="24"/>
          <w:shd w:val="clear" w:color="auto" w:fill="FFFFFF"/>
        </w:rPr>
      </w:pPr>
      <w:r w:rsidRPr="00064367">
        <w:rPr>
          <w:rFonts w:ascii="Arial" w:hAnsi="Arial" w:cs="Arial"/>
          <w:i/>
          <w:color w:val="5B9BD5" w:themeColor="accent1"/>
          <w:spacing w:val="-6"/>
          <w:sz w:val="24"/>
          <w:szCs w:val="24"/>
          <w:shd w:val="clear" w:color="auto" w:fill="FFFFFF"/>
        </w:rPr>
        <w:t>Please note that the agenda (including attached documents), action tracker and minutes along with all associated documents are confidential to the committee. None should be shared with anyone outside of the committee without prior permission from the Chair, Vice-Chair or Secretary.</w:t>
      </w:r>
    </w:p>
    <w:p w14:paraId="5C1D524C" w14:textId="77777777" w:rsidR="00064367" w:rsidRPr="00064367" w:rsidRDefault="00064367" w:rsidP="00064367">
      <w:pPr>
        <w:spacing w:line="240" w:lineRule="auto"/>
        <w:jc w:val="center"/>
        <w:rPr>
          <w:rFonts w:ascii="Arial" w:hAnsi="Arial" w:cs="Arial"/>
          <w:i/>
          <w:color w:val="5B9BD5" w:themeColor="accent1"/>
          <w:spacing w:val="-6"/>
          <w:sz w:val="24"/>
          <w:szCs w:val="24"/>
          <w:shd w:val="clear" w:color="auto" w:fill="FFFFFF"/>
        </w:rPr>
      </w:pPr>
    </w:p>
    <w:p w14:paraId="6BEB10BD" w14:textId="77777777" w:rsidR="00064367" w:rsidRPr="00064367" w:rsidRDefault="00064367" w:rsidP="00064367">
      <w:pPr>
        <w:spacing w:line="240" w:lineRule="auto"/>
        <w:jc w:val="center"/>
        <w:rPr>
          <w:rFonts w:ascii="Arial" w:hAnsi="Arial" w:cs="Arial"/>
          <w:color w:val="5B9BD5" w:themeColor="accent1"/>
          <w:spacing w:val="-6"/>
          <w:sz w:val="24"/>
          <w:szCs w:val="24"/>
          <w:u w:val="single"/>
          <w:shd w:val="clear" w:color="auto" w:fill="FFFFFF"/>
        </w:rPr>
      </w:pPr>
      <w:r w:rsidRPr="00064367">
        <w:rPr>
          <w:rFonts w:ascii="Arial" w:hAnsi="Arial" w:cs="Arial"/>
          <w:color w:val="5B9BD5" w:themeColor="accent1"/>
          <w:spacing w:val="-6"/>
          <w:sz w:val="24"/>
          <w:szCs w:val="24"/>
          <w:u w:val="single"/>
          <w:shd w:val="clear" w:color="auto" w:fill="FFFFFF"/>
        </w:rPr>
        <w:t>Declaration of Interest</w:t>
      </w:r>
    </w:p>
    <w:p w14:paraId="33EE086A" w14:textId="77777777" w:rsidR="00064367" w:rsidRPr="00064367" w:rsidRDefault="00064367" w:rsidP="00064367">
      <w:pPr>
        <w:spacing w:line="240" w:lineRule="auto"/>
        <w:jc w:val="center"/>
        <w:rPr>
          <w:rFonts w:ascii="Arial" w:hAnsi="Arial" w:cs="Arial"/>
          <w:i/>
          <w:color w:val="5B9BD5" w:themeColor="accent1"/>
          <w:spacing w:val="-6"/>
          <w:sz w:val="24"/>
          <w:szCs w:val="24"/>
          <w:shd w:val="clear" w:color="auto" w:fill="FFFFFF"/>
        </w:rPr>
      </w:pPr>
      <w:r w:rsidRPr="00064367">
        <w:rPr>
          <w:rFonts w:ascii="Arial" w:hAnsi="Arial" w:cs="Arial"/>
          <w:i/>
          <w:color w:val="5B9BD5" w:themeColor="accent1"/>
          <w:spacing w:val="-6"/>
          <w:sz w:val="24"/>
          <w:szCs w:val="24"/>
          <w:shd w:val="clear" w:color="auto" w:fill="FFFFFF"/>
        </w:rPr>
        <w:t>If any member has any personal interest, direct or indirect, in any topic, which appears before the Committee, he / she shall, at the meeting and as soon as practical after the commencement of discussion of the topic, disclose the fact.  He / she shall be directed by the Chair, after discussion with the rest of the committee, whether he / she should leave the room for the rest of the discussion and / or vote.</w:t>
      </w:r>
    </w:p>
    <w:p w14:paraId="305BD1BB" w14:textId="77777777" w:rsidR="00064367" w:rsidRPr="00EE6DF0" w:rsidRDefault="00064367" w:rsidP="00064367">
      <w:pPr>
        <w:rPr>
          <w:rFonts w:ascii="Arial" w:hAnsi="Arial" w:cs="Arial"/>
          <w:spacing w:val="-6"/>
          <w:sz w:val="26"/>
          <w:szCs w:val="26"/>
          <w:shd w:val="clear" w:color="auto" w:fill="FFFFFF"/>
        </w:rPr>
      </w:pPr>
    </w:p>
    <w:p w14:paraId="4D89CE1F" w14:textId="77777777" w:rsidR="0071677A" w:rsidRPr="00EE6DF0" w:rsidRDefault="0071677A" w:rsidP="0071677A">
      <w:pPr>
        <w:rPr>
          <w:rFonts w:ascii="Arial" w:hAnsi="Arial" w:cs="Arial"/>
          <w:b/>
          <w:spacing w:val="-6"/>
          <w:sz w:val="26"/>
          <w:szCs w:val="26"/>
          <w:shd w:val="clear" w:color="auto" w:fill="FFFFFF"/>
        </w:rPr>
      </w:pPr>
      <w:r w:rsidRPr="00EE6DF0">
        <w:rPr>
          <w:rFonts w:ascii="Arial" w:hAnsi="Arial" w:cs="Arial"/>
          <w:b/>
          <w:spacing w:val="-6"/>
          <w:sz w:val="26"/>
          <w:szCs w:val="26"/>
          <w:shd w:val="clear" w:color="auto" w:fill="FFFFFF"/>
        </w:rPr>
        <w:t xml:space="preserve">Apologies </w:t>
      </w:r>
      <w:r w:rsidRPr="00EE6DF0">
        <w:rPr>
          <w:rFonts w:ascii="Arial" w:hAnsi="Arial" w:cs="Arial"/>
          <w:b/>
          <w:spacing w:val="-6"/>
          <w:sz w:val="26"/>
          <w:szCs w:val="26"/>
          <w:shd w:val="clear" w:color="auto" w:fill="FFFFFF"/>
        </w:rPr>
        <w:tab/>
      </w:r>
    </w:p>
    <w:p w14:paraId="59E1F45E" w14:textId="79A39A58" w:rsidR="0071677A" w:rsidRDefault="0071677A" w:rsidP="0071677A">
      <w:pPr>
        <w:rPr>
          <w:rFonts w:ascii="Arial" w:hAnsi="Arial" w:cs="Arial"/>
          <w:spacing w:val="-6"/>
          <w:sz w:val="26"/>
          <w:szCs w:val="26"/>
          <w:shd w:val="clear" w:color="auto" w:fill="FFFFFF"/>
        </w:rPr>
      </w:pPr>
      <w:r w:rsidRPr="00EE6DF0">
        <w:rPr>
          <w:rFonts w:ascii="Arial" w:hAnsi="Arial" w:cs="Arial"/>
          <w:spacing w:val="-6"/>
          <w:sz w:val="26"/>
          <w:szCs w:val="26"/>
          <w:shd w:val="clear" w:color="auto" w:fill="FFFFFF"/>
        </w:rPr>
        <w:t>TBC.</w:t>
      </w:r>
      <w:r w:rsidRPr="00EE6DF0">
        <w:rPr>
          <w:rFonts w:ascii="Arial" w:hAnsi="Arial" w:cs="Arial"/>
          <w:spacing w:val="-6"/>
          <w:sz w:val="26"/>
          <w:szCs w:val="26"/>
          <w:shd w:val="clear" w:color="auto" w:fill="FFFFFF"/>
        </w:rPr>
        <w:tab/>
      </w:r>
    </w:p>
    <w:p w14:paraId="04110403" w14:textId="77777777" w:rsidR="007B5110" w:rsidRPr="00EE6DF0" w:rsidRDefault="007B5110" w:rsidP="0071677A">
      <w:pPr>
        <w:rPr>
          <w:rFonts w:ascii="Arial" w:hAnsi="Arial" w:cs="Arial"/>
          <w:spacing w:val="-6"/>
          <w:sz w:val="26"/>
          <w:szCs w:val="26"/>
          <w:shd w:val="clear" w:color="auto" w:fill="FFFFFF"/>
        </w:rPr>
      </w:pPr>
    </w:p>
    <w:p w14:paraId="7A44FBC9" w14:textId="6E43F5BD" w:rsidR="0008073E" w:rsidRDefault="0071677A" w:rsidP="007B5110">
      <w:pPr>
        <w:rPr>
          <w:rFonts w:ascii="Arial" w:hAnsi="Arial" w:cs="Arial"/>
          <w:b/>
          <w:spacing w:val="-6"/>
          <w:sz w:val="26"/>
          <w:szCs w:val="26"/>
          <w:shd w:val="clear" w:color="auto" w:fill="FFFFFF"/>
        </w:rPr>
      </w:pPr>
      <w:r w:rsidRPr="00EE6DF0">
        <w:rPr>
          <w:rFonts w:ascii="Arial" w:hAnsi="Arial" w:cs="Arial"/>
          <w:b/>
          <w:spacing w:val="-6"/>
          <w:sz w:val="26"/>
          <w:szCs w:val="26"/>
          <w:shd w:val="clear" w:color="auto" w:fill="FFFFFF"/>
        </w:rPr>
        <w:t>Agenda Items</w:t>
      </w:r>
    </w:p>
    <w:p w14:paraId="207017C1" w14:textId="77777777" w:rsidR="007B5110" w:rsidRPr="007B5110" w:rsidRDefault="007B5110" w:rsidP="007B5110">
      <w:pPr>
        <w:rPr>
          <w:rFonts w:ascii="Arial" w:hAnsi="Arial" w:cs="Arial"/>
          <w:b/>
          <w:spacing w:val="-6"/>
          <w:sz w:val="26"/>
          <w:szCs w:val="26"/>
          <w:shd w:val="clear" w:color="auto" w:fill="FFFFFF"/>
        </w:rPr>
      </w:pPr>
    </w:p>
    <w:p w14:paraId="4BAA89B8" w14:textId="2B66DEB9" w:rsidR="00A56AA1" w:rsidRDefault="00A56AA1"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GPDF and Levy Payments - LMC Medical Director</w:t>
      </w:r>
    </w:p>
    <w:p w14:paraId="18139F3C" w14:textId="18C5AB88" w:rsidR="00A56AA1" w:rsidRDefault="00A56AA1"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Role Allocation - LMC Medical Director</w:t>
      </w:r>
    </w:p>
    <w:p w14:paraId="45B4AE24" w14:textId="70440FFF" w:rsidR="00FA03F6" w:rsidRDefault="00FA03F6"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 xml:space="preserve">LIMS Update </w:t>
      </w:r>
      <w:r w:rsidR="00C468C2">
        <w:rPr>
          <w:rFonts w:ascii="Arial" w:hAnsi="Arial" w:cs="Arial"/>
          <w:spacing w:val="-6"/>
          <w:sz w:val="26"/>
          <w:szCs w:val="26"/>
        </w:rPr>
        <w:t>–</w:t>
      </w:r>
      <w:r>
        <w:rPr>
          <w:rFonts w:ascii="Arial" w:hAnsi="Arial" w:cs="Arial"/>
          <w:spacing w:val="-6"/>
          <w:sz w:val="26"/>
          <w:szCs w:val="26"/>
        </w:rPr>
        <w:t xml:space="preserve"> Chair</w:t>
      </w:r>
    </w:p>
    <w:p w14:paraId="288EF88E" w14:textId="09A65818" w:rsidR="00C468C2" w:rsidRDefault="00C468C2"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Ralf’s Money - LMC Medical Director</w:t>
      </w:r>
    </w:p>
    <w:p w14:paraId="71A5CDA0" w14:textId="12842C52" w:rsidR="00A56AA1" w:rsidRDefault="00A56AA1"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 xml:space="preserve">BMA Roadshow Update – </w:t>
      </w:r>
      <w:bookmarkStart w:id="0" w:name="_Hlk207267413"/>
      <w:r>
        <w:rPr>
          <w:rFonts w:ascii="Arial" w:hAnsi="Arial" w:cs="Arial"/>
          <w:spacing w:val="-6"/>
          <w:sz w:val="26"/>
          <w:szCs w:val="26"/>
        </w:rPr>
        <w:t>LMC Medical Director</w:t>
      </w:r>
      <w:bookmarkEnd w:id="0"/>
    </w:p>
    <w:p w14:paraId="10D17372" w14:textId="1CA27B50" w:rsidR="00FA03F6" w:rsidRDefault="00FA03F6"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ADHD Medication Monitoring Update – Chair</w:t>
      </w:r>
    </w:p>
    <w:p w14:paraId="6AA1D9CF" w14:textId="03470665" w:rsidR="00FA03F6" w:rsidRDefault="00FA03F6"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COVID Results to GPs – Chair</w:t>
      </w:r>
    </w:p>
    <w:p w14:paraId="206E5CF8" w14:textId="26D7E43A" w:rsidR="00C468C2" w:rsidRDefault="00C468C2"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GPST Rep – LMC Medical Director</w:t>
      </w:r>
    </w:p>
    <w:p w14:paraId="66735CFB" w14:textId="26EED4D1" w:rsidR="00C468C2" w:rsidRDefault="00C468C2" w:rsidP="00A84059">
      <w:pPr>
        <w:pStyle w:val="ListParagraph"/>
        <w:numPr>
          <w:ilvl w:val="0"/>
          <w:numId w:val="5"/>
        </w:numPr>
        <w:spacing w:line="480" w:lineRule="auto"/>
        <w:ind w:hanging="437"/>
        <w:rPr>
          <w:rFonts w:ascii="Arial" w:hAnsi="Arial" w:cs="Arial"/>
          <w:spacing w:val="-6"/>
          <w:sz w:val="26"/>
          <w:szCs w:val="26"/>
        </w:rPr>
      </w:pPr>
      <w:proofErr w:type="spellStart"/>
      <w:r>
        <w:rPr>
          <w:rFonts w:ascii="Arial" w:hAnsi="Arial" w:cs="Arial"/>
          <w:spacing w:val="-6"/>
          <w:sz w:val="26"/>
          <w:szCs w:val="26"/>
        </w:rPr>
        <w:lastRenderedPageBreak/>
        <w:t>FeNo</w:t>
      </w:r>
      <w:proofErr w:type="spellEnd"/>
      <w:r>
        <w:rPr>
          <w:rFonts w:ascii="Arial" w:hAnsi="Arial" w:cs="Arial"/>
          <w:spacing w:val="-6"/>
          <w:sz w:val="26"/>
          <w:szCs w:val="26"/>
        </w:rPr>
        <w:t xml:space="preserve"> Monitoring and Funding - TH</w:t>
      </w:r>
    </w:p>
    <w:p w14:paraId="717BC335" w14:textId="275047ED" w:rsidR="00FA03F6" w:rsidRDefault="00FA03F6"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Borders Weight Management / GLP-1 Service Update – Chair</w:t>
      </w:r>
    </w:p>
    <w:p w14:paraId="52FCE0F8" w14:textId="596B0B6A" w:rsidR="00FA03F6" w:rsidRDefault="00FA03F6"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Borders General Practitioner Fund SC017117 – LMC Medical Director</w:t>
      </w:r>
    </w:p>
    <w:p w14:paraId="3DD73EBC" w14:textId="455EAEB3" w:rsidR="00FA03F6" w:rsidRPr="00A84059" w:rsidRDefault="00FA03F6"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rPr>
        <w:t>Urgent Appeal from the Cameron Fund – LMC Medical Director</w:t>
      </w:r>
    </w:p>
    <w:p w14:paraId="245F7310" w14:textId="367790E4" w:rsidR="00F11371" w:rsidRPr="00F11371" w:rsidRDefault="00D370E1"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shd w:val="clear" w:color="auto" w:fill="FFFFFF"/>
        </w:rPr>
        <w:t xml:space="preserve">Minutes of Last </w:t>
      </w:r>
      <w:r w:rsidR="00F6336F">
        <w:rPr>
          <w:rFonts w:ascii="Arial" w:hAnsi="Arial" w:cs="Arial"/>
          <w:spacing w:val="-6"/>
          <w:sz w:val="26"/>
          <w:szCs w:val="26"/>
          <w:shd w:val="clear" w:color="auto" w:fill="FFFFFF"/>
        </w:rPr>
        <w:t>meeting -</w:t>
      </w:r>
      <w:r w:rsidR="00CB5831">
        <w:rPr>
          <w:rFonts w:ascii="Arial" w:hAnsi="Arial" w:cs="Arial"/>
          <w:spacing w:val="-6"/>
          <w:sz w:val="26"/>
          <w:szCs w:val="26"/>
          <w:shd w:val="clear" w:color="auto" w:fill="FFFFFF"/>
        </w:rPr>
        <w:t xml:space="preserve"> LMC </w:t>
      </w:r>
      <w:r w:rsidR="00A56AA1">
        <w:rPr>
          <w:rFonts w:ascii="Arial" w:hAnsi="Arial" w:cs="Arial"/>
          <w:spacing w:val="-6"/>
          <w:sz w:val="26"/>
          <w:szCs w:val="26"/>
          <w:shd w:val="clear" w:color="auto" w:fill="FFFFFF"/>
        </w:rPr>
        <w:t>4</w:t>
      </w:r>
      <w:r w:rsidR="00CB5831">
        <w:rPr>
          <w:rFonts w:ascii="Arial" w:hAnsi="Arial" w:cs="Arial"/>
          <w:spacing w:val="-6"/>
          <w:sz w:val="26"/>
          <w:szCs w:val="26"/>
          <w:shd w:val="clear" w:color="auto" w:fill="FFFFFF"/>
        </w:rPr>
        <w:t>.</w:t>
      </w:r>
      <w:r w:rsidR="00A56AA1">
        <w:rPr>
          <w:rFonts w:ascii="Arial" w:hAnsi="Arial" w:cs="Arial"/>
          <w:spacing w:val="-6"/>
          <w:sz w:val="26"/>
          <w:szCs w:val="26"/>
          <w:shd w:val="clear" w:color="auto" w:fill="FFFFFF"/>
        </w:rPr>
        <w:t>8</w:t>
      </w:r>
      <w:r w:rsidR="00CB5831">
        <w:rPr>
          <w:rFonts w:ascii="Arial" w:hAnsi="Arial" w:cs="Arial"/>
          <w:spacing w:val="-6"/>
          <w:sz w:val="26"/>
          <w:szCs w:val="26"/>
          <w:shd w:val="clear" w:color="auto" w:fill="FFFFFF"/>
        </w:rPr>
        <w:t>.2</w:t>
      </w:r>
      <w:r w:rsidR="001A47CC">
        <w:rPr>
          <w:rFonts w:ascii="Arial" w:hAnsi="Arial" w:cs="Arial"/>
          <w:spacing w:val="-6"/>
          <w:sz w:val="26"/>
          <w:szCs w:val="26"/>
          <w:shd w:val="clear" w:color="auto" w:fill="FFFFFF"/>
        </w:rPr>
        <w:t xml:space="preserve">5 </w:t>
      </w:r>
      <w:r w:rsidR="00F11371">
        <w:rPr>
          <w:rFonts w:ascii="Arial" w:hAnsi="Arial" w:cs="Arial"/>
          <w:spacing w:val="-6"/>
          <w:sz w:val="26"/>
          <w:szCs w:val="26"/>
          <w:shd w:val="clear" w:color="auto" w:fill="FFFFFF"/>
        </w:rPr>
        <w:t>–</w:t>
      </w:r>
      <w:r>
        <w:rPr>
          <w:rFonts w:ascii="Arial" w:hAnsi="Arial" w:cs="Arial"/>
          <w:spacing w:val="-6"/>
          <w:sz w:val="26"/>
          <w:szCs w:val="26"/>
          <w:shd w:val="clear" w:color="auto" w:fill="FFFFFF"/>
        </w:rPr>
        <w:t xml:space="preserve"> </w:t>
      </w:r>
      <w:r w:rsidR="00A56AA1">
        <w:rPr>
          <w:rFonts w:ascii="Arial" w:hAnsi="Arial" w:cs="Arial"/>
          <w:spacing w:val="-6"/>
          <w:sz w:val="26"/>
          <w:szCs w:val="26"/>
        </w:rPr>
        <w:t>LMC Medical Directo</w:t>
      </w:r>
    </w:p>
    <w:p w14:paraId="68312FF2" w14:textId="6FAC8E29" w:rsidR="00F11371" w:rsidRPr="00F11371" w:rsidRDefault="00D370E1" w:rsidP="00A84059">
      <w:pPr>
        <w:pStyle w:val="ListParagraph"/>
        <w:numPr>
          <w:ilvl w:val="0"/>
          <w:numId w:val="5"/>
        </w:numPr>
        <w:spacing w:line="480" w:lineRule="auto"/>
        <w:ind w:hanging="437"/>
        <w:rPr>
          <w:rFonts w:ascii="Arial" w:hAnsi="Arial" w:cs="Arial"/>
          <w:spacing w:val="-6"/>
          <w:sz w:val="26"/>
          <w:szCs w:val="26"/>
        </w:rPr>
      </w:pPr>
      <w:bookmarkStart w:id="1" w:name="_MON_1809790292"/>
      <w:bookmarkEnd w:id="1"/>
      <w:r>
        <w:rPr>
          <w:rFonts w:ascii="Arial" w:hAnsi="Arial" w:cs="Arial"/>
          <w:spacing w:val="-6"/>
          <w:sz w:val="26"/>
          <w:szCs w:val="26"/>
          <w:shd w:val="clear" w:color="auto" w:fill="FFFFFF"/>
        </w:rPr>
        <w:t xml:space="preserve">Action Tracker </w:t>
      </w:r>
      <w:r w:rsidR="00AD6F5F">
        <w:rPr>
          <w:rFonts w:ascii="Arial" w:hAnsi="Arial" w:cs="Arial"/>
          <w:spacing w:val="-6"/>
          <w:sz w:val="26"/>
          <w:szCs w:val="26"/>
          <w:shd w:val="clear" w:color="auto" w:fill="FFFFFF"/>
        </w:rPr>
        <w:t>–</w:t>
      </w:r>
      <w:r>
        <w:rPr>
          <w:rFonts w:ascii="Arial" w:hAnsi="Arial" w:cs="Arial"/>
          <w:spacing w:val="-6"/>
          <w:sz w:val="26"/>
          <w:szCs w:val="26"/>
          <w:shd w:val="clear" w:color="auto" w:fill="FFFFFF"/>
        </w:rPr>
        <w:t xml:space="preserve"> Secretary</w:t>
      </w:r>
    </w:p>
    <w:p w14:paraId="2BD3B60A" w14:textId="77777777" w:rsidR="00C468C2" w:rsidRPr="00C468C2" w:rsidRDefault="00AD6F5F" w:rsidP="00A84059">
      <w:pPr>
        <w:pStyle w:val="ListParagraph"/>
        <w:numPr>
          <w:ilvl w:val="0"/>
          <w:numId w:val="5"/>
        </w:numPr>
        <w:spacing w:line="480" w:lineRule="auto"/>
        <w:ind w:hanging="437"/>
        <w:rPr>
          <w:rFonts w:ascii="Arial" w:hAnsi="Arial" w:cs="Arial"/>
          <w:spacing w:val="-6"/>
          <w:sz w:val="26"/>
          <w:szCs w:val="26"/>
        </w:rPr>
      </w:pPr>
      <w:r>
        <w:rPr>
          <w:rFonts w:ascii="Arial" w:hAnsi="Arial" w:cs="Arial"/>
          <w:spacing w:val="-6"/>
          <w:sz w:val="26"/>
          <w:szCs w:val="26"/>
          <w:shd w:val="clear" w:color="auto" w:fill="FFFFFF"/>
        </w:rPr>
        <w:t>AOCB</w:t>
      </w:r>
    </w:p>
    <w:p w14:paraId="6915F1C1" w14:textId="4294672D" w:rsidR="00D824A3" w:rsidRPr="00D824A3" w:rsidRDefault="00C468C2" w:rsidP="00C468C2">
      <w:pPr>
        <w:pStyle w:val="ListParagraph"/>
        <w:numPr>
          <w:ilvl w:val="1"/>
          <w:numId w:val="5"/>
        </w:numPr>
        <w:spacing w:line="360" w:lineRule="auto"/>
        <w:rPr>
          <w:rFonts w:ascii="Arial" w:hAnsi="Arial" w:cs="Arial"/>
          <w:spacing w:val="-6"/>
          <w:sz w:val="26"/>
          <w:szCs w:val="26"/>
        </w:rPr>
      </w:pPr>
      <w:r>
        <w:rPr>
          <w:rFonts w:ascii="Arial" w:hAnsi="Arial" w:cs="Arial"/>
          <w:spacing w:val="-6"/>
          <w:sz w:val="26"/>
          <w:szCs w:val="26"/>
          <w:shd w:val="clear" w:color="auto" w:fill="FFFFFF"/>
        </w:rPr>
        <w:t>Future Meeting Dates</w:t>
      </w:r>
      <w:r w:rsidR="00643CAA" w:rsidRPr="003B2C7F">
        <w:rPr>
          <w:rFonts w:ascii="Arial" w:hAnsi="Arial" w:cs="Arial"/>
          <w:spacing w:val="-6"/>
          <w:sz w:val="26"/>
          <w:szCs w:val="26"/>
          <w:shd w:val="clear" w:color="auto" w:fill="FFFFFF"/>
        </w:rPr>
        <w:br/>
      </w:r>
    </w:p>
    <w:p w14:paraId="3147665D" w14:textId="2F13C465" w:rsidR="00643CAA" w:rsidRPr="00EE6DF0" w:rsidRDefault="00643CAA">
      <w:pPr>
        <w:rPr>
          <w:rFonts w:ascii="Arial" w:hAnsi="Arial" w:cs="Arial"/>
          <w:spacing w:val="-6"/>
          <w:sz w:val="26"/>
          <w:szCs w:val="26"/>
          <w:u w:val="single"/>
          <w:shd w:val="clear" w:color="auto" w:fill="FFFFFF"/>
        </w:rPr>
      </w:pPr>
      <w:r w:rsidRPr="00EE6DF0">
        <w:rPr>
          <w:rFonts w:ascii="Arial" w:hAnsi="Arial" w:cs="Arial"/>
          <w:spacing w:val="-6"/>
          <w:sz w:val="26"/>
          <w:szCs w:val="26"/>
          <w:u w:val="single"/>
          <w:shd w:val="clear" w:color="auto" w:fill="FFFFFF"/>
        </w:rPr>
        <w:t>Date of next meetings</w:t>
      </w:r>
    </w:p>
    <w:p w14:paraId="67B9997F" w14:textId="55A74E43" w:rsidR="0005238C" w:rsidRPr="00A56AA1" w:rsidRDefault="09601310" w:rsidP="5AAE9D92">
      <w:pPr>
        <w:jc w:val="both"/>
        <w:rPr>
          <w:rFonts w:ascii="Arial" w:hAnsi="Arial" w:cs="Arial"/>
          <w:color w:val="EE0000"/>
          <w:sz w:val="24"/>
          <w:szCs w:val="24"/>
        </w:rPr>
      </w:pPr>
      <w:r w:rsidRPr="09601310">
        <w:rPr>
          <w:rFonts w:ascii="Arial" w:hAnsi="Arial" w:cs="Arial"/>
          <w:sz w:val="24"/>
          <w:szCs w:val="24"/>
        </w:rPr>
        <w:t xml:space="preserve">GP Sub </w:t>
      </w:r>
      <w:r w:rsidR="0005238C">
        <w:tab/>
      </w:r>
      <w:r w:rsidRPr="00C468C2">
        <w:rPr>
          <w:rFonts w:ascii="Arial" w:hAnsi="Arial" w:cs="Arial"/>
          <w:color w:val="000000" w:themeColor="text1"/>
          <w:sz w:val="24"/>
          <w:szCs w:val="24"/>
        </w:rPr>
        <w:t xml:space="preserve">Monday </w:t>
      </w:r>
      <w:r w:rsidR="00C468C2" w:rsidRPr="00C468C2">
        <w:rPr>
          <w:rFonts w:ascii="Arial" w:hAnsi="Arial" w:cs="Arial"/>
          <w:color w:val="000000" w:themeColor="text1"/>
          <w:sz w:val="24"/>
          <w:szCs w:val="24"/>
        </w:rPr>
        <w:t>17</w:t>
      </w:r>
      <w:r w:rsidR="00C468C2" w:rsidRPr="00C468C2">
        <w:rPr>
          <w:rFonts w:ascii="Arial" w:hAnsi="Arial" w:cs="Arial"/>
          <w:color w:val="000000" w:themeColor="text1"/>
          <w:sz w:val="24"/>
          <w:szCs w:val="24"/>
          <w:vertAlign w:val="superscript"/>
        </w:rPr>
        <w:t>th</w:t>
      </w:r>
      <w:r w:rsidR="00C468C2" w:rsidRPr="00C468C2">
        <w:rPr>
          <w:rFonts w:ascii="Arial" w:hAnsi="Arial" w:cs="Arial"/>
          <w:color w:val="000000" w:themeColor="text1"/>
          <w:sz w:val="24"/>
          <w:szCs w:val="24"/>
        </w:rPr>
        <w:t xml:space="preserve"> November</w:t>
      </w:r>
    </w:p>
    <w:p w14:paraId="56429851" w14:textId="7C99231B" w:rsidR="0005238C" w:rsidRPr="007B5110" w:rsidRDefault="09601310" w:rsidP="09601310">
      <w:pPr>
        <w:jc w:val="both"/>
        <w:rPr>
          <w:rFonts w:ascii="Arial" w:hAnsi="Arial" w:cs="Arial"/>
          <w:color w:val="000000" w:themeColor="text1"/>
          <w:sz w:val="24"/>
          <w:szCs w:val="24"/>
        </w:rPr>
      </w:pPr>
      <w:r w:rsidRPr="007B5110">
        <w:rPr>
          <w:rFonts w:ascii="Arial" w:hAnsi="Arial" w:cs="Arial"/>
          <w:color w:val="000000" w:themeColor="text1"/>
          <w:sz w:val="24"/>
          <w:szCs w:val="24"/>
        </w:rPr>
        <w:t xml:space="preserve">AMC </w:t>
      </w:r>
      <w:r w:rsidR="0005238C" w:rsidRPr="007B5110">
        <w:rPr>
          <w:color w:val="000000" w:themeColor="text1"/>
        </w:rPr>
        <w:tab/>
      </w:r>
      <w:r w:rsidR="0005238C" w:rsidRPr="007B5110">
        <w:rPr>
          <w:color w:val="000000" w:themeColor="text1"/>
        </w:rPr>
        <w:tab/>
      </w:r>
      <w:r w:rsidRPr="007B5110">
        <w:rPr>
          <w:rFonts w:ascii="Arial" w:hAnsi="Arial" w:cs="Arial"/>
          <w:color w:val="000000" w:themeColor="text1"/>
          <w:sz w:val="24"/>
          <w:szCs w:val="24"/>
        </w:rPr>
        <w:t xml:space="preserve">Monday </w:t>
      </w:r>
      <w:r w:rsidR="007B5110" w:rsidRPr="007B5110">
        <w:rPr>
          <w:rFonts w:ascii="Arial" w:hAnsi="Arial" w:cs="Arial"/>
          <w:color w:val="000000" w:themeColor="text1"/>
          <w:sz w:val="24"/>
          <w:szCs w:val="24"/>
        </w:rPr>
        <w:t>27</w:t>
      </w:r>
      <w:r w:rsidR="007B5110" w:rsidRPr="007B5110">
        <w:rPr>
          <w:rFonts w:ascii="Arial" w:hAnsi="Arial" w:cs="Arial"/>
          <w:color w:val="000000" w:themeColor="text1"/>
          <w:sz w:val="24"/>
          <w:szCs w:val="24"/>
          <w:vertAlign w:val="superscript"/>
        </w:rPr>
        <w:t>th</w:t>
      </w:r>
      <w:r w:rsidR="007B5110" w:rsidRPr="007B5110">
        <w:rPr>
          <w:rFonts w:ascii="Arial" w:hAnsi="Arial" w:cs="Arial"/>
          <w:color w:val="000000" w:themeColor="text1"/>
          <w:sz w:val="24"/>
          <w:szCs w:val="24"/>
        </w:rPr>
        <w:t xml:space="preserve"> October</w:t>
      </w:r>
    </w:p>
    <w:p w14:paraId="7E93F6AA" w14:textId="45A2B8FA" w:rsidR="00643CAA" w:rsidRPr="007B5110" w:rsidRDefault="00643CAA">
      <w:pPr>
        <w:rPr>
          <w:rFonts w:ascii="Arial" w:hAnsi="Arial" w:cs="Arial"/>
          <w:color w:val="000000" w:themeColor="text1"/>
          <w:spacing w:val="-6"/>
          <w:sz w:val="24"/>
          <w:szCs w:val="24"/>
          <w:shd w:val="clear" w:color="auto" w:fill="FFFFFF"/>
        </w:rPr>
      </w:pPr>
      <w:r w:rsidRPr="007B5110">
        <w:rPr>
          <w:rFonts w:ascii="Arial" w:hAnsi="Arial" w:cs="Arial"/>
          <w:color w:val="000000" w:themeColor="text1"/>
          <w:spacing w:val="-6"/>
          <w:sz w:val="24"/>
          <w:szCs w:val="24"/>
          <w:shd w:val="clear" w:color="auto" w:fill="FFFFFF"/>
        </w:rPr>
        <w:t>LMC</w:t>
      </w:r>
      <w:r w:rsidR="0005238C" w:rsidRPr="007B5110">
        <w:rPr>
          <w:rFonts w:ascii="Arial" w:hAnsi="Arial" w:cs="Arial"/>
          <w:color w:val="000000" w:themeColor="text1"/>
          <w:spacing w:val="-6"/>
          <w:sz w:val="24"/>
          <w:szCs w:val="24"/>
          <w:shd w:val="clear" w:color="auto" w:fill="FFFFFF"/>
        </w:rPr>
        <w:tab/>
      </w:r>
      <w:r w:rsidR="0005238C" w:rsidRPr="007B5110">
        <w:rPr>
          <w:rFonts w:ascii="Arial" w:hAnsi="Arial" w:cs="Arial"/>
          <w:color w:val="000000" w:themeColor="text1"/>
          <w:spacing w:val="-6"/>
          <w:sz w:val="24"/>
          <w:szCs w:val="24"/>
          <w:shd w:val="clear" w:color="auto" w:fill="FFFFFF"/>
        </w:rPr>
        <w:tab/>
      </w:r>
      <w:r w:rsidR="008C31FA" w:rsidRPr="007B5110">
        <w:rPr>
          <w:rFonts w:ascii="Arial" w:hAnsi="Arial" w:cs="Arial"/>
          <w:color w:val="000000" w:themeColor="text1"/>
          <w:spacing w:val="-6"/>
          <w:sz w:val="24"/>
          <w:szCs w:val="24"/>
          <w:shd w:val="clear" w:color="auto" w:fill="FFFFFF"/>
        </w:rPr>
        <w:t xml:space="preserve">Monday </w:t>
      </w:r>
      <w:r w:rsidR="007B5110" w:rsidRPr="007B5110">
        <w:rPr>
          <w:rFonts w:ascii="Arial" w:hAnsi="Arial" w:cs="Arial"/>
          <w:color w:val="000000" w:themeColor="text1"/>
          <w:spacing w:val="-6"/>
          <w:sz w:val="24"/>
          <w:szCs w:val="24"/>
          <w:shd w:val="clear" w:color="auto" w:fill="FFFFFF"/>
        </w:rPr>
        <w:t>17</w:t>
      </w:r>
      <w:r w:rsidR="007B5110" w:rsidRPr="007B5110">
        <w:rPr>
          <w:rFonts w:ascii="Arial" w:hAnsi="Arial" w:cs="Arial"/>
          <w:color w:val="000000" w:themeColor="text1"/>
          <w:spacing w:val="-6"/>
          <w:sz w:val="24"/>
          <w:szCs w:val="24"/>
          <w:shd w:val="clear" w:color="auto" w:fill="FFFFFF"/>
          <w:vertAlign w:val="superscript"/>
        </w:rPr>
        <w:t>th</w:t>
      </w:r>
      <w:r w:rsidR="007B5110" w:rsidRPr="007B5110">
        <w:rPr>
          <w:rFonts w:ascii="Arial" w:hAnsi="Arial" w:cs="Arial"/>
          <w:color w:val="000000" w:themeColor="text1"/>
          <w:spacing w:val="-6"/>
          <w:sz w:val="24"/>
          <w:szCs w:val="24"/>
          <w:shd w:val="clear" w:color="auto" w:fill="FFFFFF"/>
        </w:rPr>
        <w:t xml:space="preserve"> November</w:t>
      </w:r>
    </w:p>
    <w:p w14:paraId="0D770F95" w14:textId="0C07170B" w:rsidR="007B5110" w:rsidRPr="007B5110" w:rsidRDefault="007B5110">
      <w:pPr>
        <w:rPr>
          <w:rFonts w:ascii="Arial" w:hAnsi="Arial" w:cs="Arial"/>
          <w:color w:val="000000" w:themeColor="text1"/>
          <w:spacing w:val="-6"/>
          <w:sz w:val="24"/>
          <w:szCs w:val="24"/>
          <w:shd w:val="clear" w:color="auto" w:fill="FFFFFF"/>
        </w:rPr>
      </w:pPr>
      <w:r w:rsidRPr="007B5110">
        <w:rPr>
          <w:rFonts w:ascii="Arial" w:hAnsi="Arial" w:cs="Arial"/>
          <w:color w:val="000000" w:themeColor="text1"/>
          <w:spacing w:val="-6"/>
          <w:sz w:val="24"/>
          <w:szCs w:val="24"/>
          <w:shd w:val="clear" w:color="auto" w:fill="FFFFFF"/>
        </w:rPr>
        <w:t>GP Sub</w:t>
      </w:r>
      <w:r w:rsidRPr="007B5110">
        <w:rPr>
          <w:rFonts w:ascii="Arial" w:hAnsi="Arial" w:cs="Arial"/>
          <w:color w:val="000000" w:themeColor="text1"/>
          <w:spacing w:val="-6"/>
          <w:sz w:val="24"/>
          <w:szCs w:val="24"/>
          <w:shd w:val="clear" w:color="auto" w:fill="FFFFFF"/>
        </w:rPr>
        <w:tab/>
        <w:t>Monday 29</w:t>
      </w:r>
      <w:r w:rsidRPr="007B5110">
        <w:rPr>
          <w:rFonts w:ascii="Arial" w:hAnsi="Arial" w:cs="Arial"/>
          <w:color w:val="000000" w:themeColor="text1"/>
          <w:spacing w:val="-6"/>
          <w:sz w:val="24"/>
          <w:szCs w:val="24"/>
          <w:shd w:val="clear" w:color="auto" w:fill="FFFFFF"/>
          <w:vertAlign w:val="superscript"/>
        </w:rPr>
        <w:t>th</w:t>
      </w:r>
      <w:r w:rsidRPr="007B5110">
        <w:rPr>
          <w:rFonts w:ascii="Arial" w:hAnsi="Arial" w:cs="Arial"/>
          <w:color w:val="000000" w:themeColor="text1"/>
          <w:spacing w:val="-6"/>
          <w:sz w:val="24"/>
          <w:szCs w:val="24"/>
          <w:shd w:val="clear" w:color="auto" w:fill="FFFFFF"/>
        </w:rPr>
        <w:t xml:space="preserve"> September and 24</w:t>
      </w:r>
      <w:r w:rsidRPr="007B5110">
        <w:rPr>
          <w:rFonts w:ascii="Arial" w:hAnsi="Arial" w:cs="Arial"/>
          <w:color w:val="000000" w:themeColor="text1"/>
          <w:spacing w:val="-6"/>
          <w:sz w:val="24"/>
          <w:szCs w:val="24"/>
          <w:shd w:val="clear" w:color="auto" w:fill="FFFFFF"/>
          <w:vertAlign w:val="superscript"/>
        </w:rPr>
        <w:t>th</w:t>
      </w:r>
      <w:r w:rsidRPr="007B5110">
        <w:rPr>
          <w:rFonts w:ascii="Arial" w:hAnsi="Arial" w:cs="Arial"/>
          <w:color w:val="000000" w:themeColor="text1"/>
          <w:spacing w:val="-6"/>
          <w:sz w:val="24"/>
          <w:szCs w:val="24"/>
          <w:shd w:val="clear" w:color="auto" w:fill="FFFFFF"/>
        </w:rPr>
        <w:t xml:space="preserve"> November</w:t>
      </w:r>
    </w:p>
    <w:p w14:paraId="0C18C74E" w14:textId="2FA5CA0C" w:rsidR="5AAE9D92" w:rsidRDefault="5AAE9D92" w:rsidP="5AAE9D92">
      <w:pPr>
        <w:rPr>
          <w:rFonts w:ascii="Arial" w:hAnsi="Arial" w:cs="Arial"/>
          <w:color w:val="FF0000"/>
          <w:sz w:val="24"/>
          <w:szCs w:val="24"/>
        </w:rPr>
      </w:pPr>
    </w:p>
    <w:p w14:paraId="1F66BEB8" w14:textId="39281A36" w:rsidR="5AAE9D92" w:rsidRDefault="5AAE9D92" w:rsidP="5AAE9D92">
      <w:pPr>
        <w:spacing w:line="257" w:lineRule="auto"/>
      </w:pPr>
      <w:r w:rsidRPr="5AAE9D92">
        <w:rPr>
          <w:rFonts w:ascii="Arial" w:eastAsia="Arial" w:hAnsi="Arial" w:cs="Arial"/>
          <w:color w:val="000000" w:themeColor="text1"/>
          <w:sz w:val="24"/>
          <w:szCs w:val="24"/>
          <w:u w:val="single"/>
        </w:rPr>
        <w:t>Committee Representatives</w:t>
      </w:r>
    </w:p>
    <w:p w14:paraId="12A9F403" w14:textId="61D95A47" w:rsidR="5AAE9D92" w:rsidRDefault="5AAE9D92" w:rsidP="5AAE9D92">
      <w:pPr>
        <w:spacing w:line="257" w:lineRule="auto"/>
        <w:jc w:val="both"/>
      </w:pPr>
      <w:r w:rsidRPr="5AAE9D92">
        <w:rPr>
          <w:rFonts w:ascii="Arial" w:eastAsia="Arial" w:hAnsi="Arial" w:cs="Arial"/>
          <w:sz w:val="24"/>
          <w:szCs w:val="24"/>
        </w:rPr>
        <w:t>Shona Beverage – Earlston, Eildon</w:t>
      </w:r>
    </w:p>
    <w:p w14:paraId="3F485B12" w14:textId="5F1EDEB1" w:rsidR="5AAE9D92" w:rsidRDefault="5AAE9D92" w:rsidP="5AAE9D92">
      <w:pPr>
        <w:spacing w:line="257" w:lineRule="auto"/>
        <w:jc w:val="both"/>
      </w:pPr>
      <w:r w:rsidRPr="5AAE9D92">
        <w:rPr>
          <w:rFonts w:ascii="Arial" w:eastAsia="Arial" w:hAnsi="Arial" w:cs="Arial"/>
          <w:sz w:val="24"/>
          <w:szCs w:val="24"/>
        </w:rPr>
        <w:t xml:space="preserve">Yaw </w:t>
      </w:r>
      <w:proofErr w:type="spellStart"/>
      <w:r w:rsidRPr="5AAE9D92">
        <w:rPr>
          <w:rFonts w:ascii="Arial" w:eastAsia="Arial" w:hAnsi="Arial" w:cs="Arial"/>
          <w:sz w:val="24"/>
          <w:szCs w:val="24"/>
        </w:rPr>
        <w:t>Nyadu</w:t>
      </w:r>
      <w:proofErr w:type="spellEnd"/>
      <w:r w:rsidRPr="5AAE9D92">
        <w:rPr>
          <w:rFonts w:ascii="Arial" w:eastAsia="Arial" w:hAnsi="Arial" w:cs="Arial"/>
          <w:sz w:val="24"/>
          <w:szCs w:val="24"/>
        </w:rPr>
        <w:t xml:space="preserve"> – Greenlaw, Eyemouth</w:t>
      </w:r>
    </w:p>
    <w:p w14:paraId="20ADB4C8" w14:textId="7594EC51" w:rsidR="5AAE9D92" w:rsidRDefault="5AAE9D92" w:rsidP="5AAE9D92">
      <w:pPr>
        <w:spacing w:line="257" w:lineRule="auto"/>
        <w:jc w:val="both"/>
      </w:pPr>
      <w:r w:rsidRPr="5AAE9D92">
        <w:rPr>
          <w:rFonts w:ascii="Arial" w:eastAsia="Arial" w:hAnsi="Arial" w:cs="Arial"/>
          <w:sz w:val="24"/>
          <w:szCs w:val="24"/>
        </w:rPr>
        <w:t>Julija Josic – Kelso, Coldstream</w:t>
      </w:r>
    </w:p>
    <w:p w14:paraId="3F823A0B" w14:textId="75304354" w:rsidR="5AAE9D92" w:rsidRDefault="5AAE9D92" w:rsidP="5AAE9D92">
      <w:pPr>
        <w:spacing w:line="257" w:lineRule="auto"/>
        <w:jc w:val="both"/>
      </w:pPr>
      <w:r w:rsidRPr="5AAE9D92">
        <w:rPr>
          <w:rFonts w:ascii="Arial" w:eastAsia="Arial" w:hAnsi="Arial" w:cs="Arial"/>
          <w:sz w:val="24"/>
          <w:szCs w:val="24"/>
        </w:rPr>
        <w:t>Robert Duncan – West Linton, St Ronan’s</w:t>
      </w:r>
    </w:p>
    <w:p w14:paraId="3B72C15A" w14:textId="2132D419" w:rsidR="5AAE9D92" w:rsidRDefault="5AAE9D92" w:rsidP="5AAE9D92">
      <w:pPr>
        <w:spacing w:line="257" w:lineRule="auto"/>
        <w:jc w:val="both"/>
      </w:pPr>
      <w:r w:rsidRPr="5AAE9D92">
        <w:rPr>
          <w:rFonts w:ascii="Arial" w:eastAsia="Arial" w:hAnsi="Arial" w:cs="Arial"/>
          <w:sz w:val="24"/>
          <w:szCs w:val="24"/>
        </w:rPr>
        <w:t>Claire McLean - Neidpath, Tweed, Sessional</w:t>
      </w:r>
    </w:p>
    <w:p w14:paraId="161C76D4" w14:textId="14D1E086" w:rsidR="5AAE9D92" w:rsidRDefault="5AAE9D92" w:rsidP="5AAE9D92">
      <w:pPr>
        <w:spacing w:line="257" w:lineRule="auto"/>
        <w:jc w:val="both"/>
      </w:pPr>
      <w:r w:rsidRPr="5AAE9D92">
        <w:rPr>
          <w:rFonts w:ascii="Arial" w:eastAsia="Arial" w:hAnsi="Arial" w:cs="Arial"/>
          <w:sz w:val="24"/>
          <w:szCs w:val="24"/>
        </w:rPr>
        <w:t>Ross Johnston – Newcastleton, Mairches</w:t>
      </w:r>
    </w:p>
    <w:p w14:paraId="128637DC" w14:textId="4001904F" w:rsidR="5AAE9D92" w:rsidRDefault="5AAE9D92" w:rsidP="5AAE9D92">
      <w:pPr>
        <w:spacing w:line="257" w:lineRule="auto"/>
        <w:jc w:val="both"/>
      </w:pPr>
      <w:r w:rsidRPr="5AAE9D92">
        <w:rPr>
          <w:rFonts w:ascii="Arial" w:eastAsia="Arial" w:hAnsi="Arial" w:cs="Arial"/>
          <w:sz w:val="24"/>
          <w:szCs w:val="24"/>
        </w:rPr>
        <w:t>Tom Harvey – Teviot, Roxburgh</w:t>
      </w:r>
    </w:p>
    <w:p w14:paraId="61318124" w14:textId="77C81720" w:rsidR="5AAE9D92" w:rsidRDefault="5AAE9D92" w:rsidP="5AAE9D92">
      <w:pPr>
        <w:spacing w:line="257" w:lineRule="auto"/>
        <w:jc w:val="both"/>
      </w:pPr>
      <w:r w:rsidRPr="5AAE9D92">
        <w:rPr>
          <w:rFonts w:ascii="Arial" w:eastAsia="Arial" w:hAnsi="Arial" w:cs="Arial"/>
          <w:sz w:val="24"/>
          <w:szCs w:val="24"/>
        </w:rPr>
        <w:t>Bethan Williams – Stow and Lauder, Braeside</w:t>
      </w:r>
    </w:p>
    <w:p w14:paraId="1A602889" w14:textId="22CC9657" w:rsidR="5AAE9D92" w:rsidRDefault="5AAE9D92" w:rsidP="5AAE9D92">
      <w:pPr>
        <w:spacing w:line="257" w:lineRule="auto"/>
        <w:jc w:val="both"/>
      </w:pPr>
      <w:r w:rsidRPr="5AAE9D92">
        <w:rPr>
          <w:rFonts w:ascii="Arial" w:eastAsia="Arial" w:hAnsi="Arial" w:cs="Arial"/>
          <w:sz w:val="24"/>
          <w:szCs w:val="24"/>
        </w:rPr>
        <w:t>Emily Collin – Merse, Jedburgh, Duns</w:t>
      </w:r>
    </w:p>
    <w:p w14:paraId="42BBC5E3" w14:textId="3710C8A3" w:rsidR="5AAE9D92" w:rsidRDefault="5AAE9D92" w:rsidP="5AAE9D92">
      <w:pPr>
        <w:rPr>
          <w:rFonts w:ascii="Arial" w:hAnsi="Arial" w:cs="Arial"/>
          <w:color w:val="FF0000"/>
          <w:sz w:val="24"/>
          <w:szCs w:val="24"/>
        </w:rPr>
      </w:pPr>
    </w:p>
    <w:sectPr w:rsidR="5AAE9D92" w:rsidSect="007B511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4EF"/>
    <w:multiLevelType w:val="hybridMultilevel"/>
    <w:tmpl w:val="5428E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90CBD"/>
    <w:multiLevelType w:val="hybridMultilevel"/>
    <w:tmpl w:val="D6B44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608A6"/>
    <w:multiLevelType w:val="hybridMultilevel"/>
    <w:tmpl w:val="23A26468"/>
    <w:lvl w:ilvl="0" w:tplc="E8D25C7C">
      <w:start w:val="1"/>
      <w:numFmt w:val="decimal"/>
      <w:lvlText w:val="%1."/>
      <w:lvlJc w:val="left"/>
      <w:pPr>
        <w:ind w:left="794" w:hanging="434"/>
      </w:pPr>
      <w:rPr>
        <w:rFonts w:hint="default"/>
        <w:sz w:val="26"/>
        <w:szCs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61F74"/>
    <w:multiLevelType w:val="hybridMultilevel"/>
    <w:tmpl w:val="FFD8BE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3F6634"/>
    <w:multiLevelType w:val="hybridMultilevel"/>
    <w:tmpl w:val="D24EB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069665">
    <w:abstractNumId w:val="0"/>
  </w:num>
  <w:num w:numId="2" w16cid:durableId="253705451">
    <w:abstractNumId w:val="4"/>
  </w:num>
  <w:num w:numId="3" w16cid:durableId="1269503337">
    <w:abstractNumId w:val="3"/>
  </w:num>
  <w:num w:numId="4" w16cid:durableId="1624648997">
    <w:abstractNumId w:val="1"/>
  </w:num>
  <w:num w:numId="5" w16cid:durableId="143107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67"/>
    <w:rsid w:val="00000F6D"/>
    <w:rsid w:val="000328AB"/>
    <w:rsid w:val="00043FA7"/>
    <w:rsid w:val="0005238C"/>
    <w:rsid w:val="00064367"/>
    <w:rsid w:val="000802CF"/>
    <w:rsid w:val="0008073E"/>
    <w:rsid w:val="00101404"/>
    <w:rsid w:val="00115B66"/>
    <w:rsid w:val="001A47CC"/>
    <w:rsid w:val="002079B8"/>
    <w:rsid w:val="002434E3"/>
    <w:rsid w:val="00290588"/>
    <w:rsid w:val="002A6531"/>
    <w:rsid w:val="002B202E"/>
    <w:rsid w:val="002B7EA8"/>
    <w:rsid w:val="003233EC"/>
    <w:rsid w:val="0032584B"/>
    <w:rsid w:val="00326F22"/>
    <w:rsid w:val="00343705"/>
    <w:rsid w:val="003B2C7F"/>
    <w:rsid w:val="003F7042"/>
    <w:rsid w:val="00403309"/>
    <w:rsid w:val="00434BAB"/>
    <w:rsid w:val="00442477"/>
    <w:rsid w:val="00477320"/>
    <w:rsid w:val="005256D0"/>
    <w:rsid w:val="00530240"/>
    <w:rsid w:val="005C7E75"/>
    <w:rsid w:val="00631A1F"/>
    <w:rsid w:val="00643CAA"/>
    <w:rsid w:val="00647525"/>
    <w:rsid w:val="00673AC2"/>
    <w:rsid w:val="006B5582"/>
    <w:rsid w:val="006F3610"/>
    <w:rsid w:val="0071677A"/>
    <w:rsid w:val="00744488"/>
    <w:rsid w:val="00786139"/>
    <w:rsid w:val="0079592D"/>
    <w:rsid w:val="007B5110"/>
    <w:rsid w:val="007C6616"/>
    <w:rsid w:val="00853DA5"/>
    <w:rsid w:val="008C31FA"/>
    <w:rsid w:val="008F6041"/>
    <w:rsid w:val="00A1327A"/>
    <w:rsid w:val="00A31767"/>
    <w:rsid w:val="00A56AA1"/>
    <w:rsid w:val="00A84059"/>
    <w:rsid w:val="00A928EA"/>
    <w:rsid w:val="00AC4561"/>
    <w:rsid w:val="00AD6F5F"/>
    <w:rsid w:val="00B11DBA"/>
    <w:rsid w:val="00BC0262"/>
    <w:rsid w:val="00BC3A18"/>
    <w:rsid w:val="00C12F7F"/>
    <w:rsid w:val="00C15037"/>
    <w:rsid w:val="00C468C2"/>
    <w:rsid w:val="00CB5831"/>
    <w:rsid w:val="00CC6BD5"/>
    <w:rsid w:val="00CF6DCE"/>
    <w:rsid w:val="00D370E1"/>
    <w:rsid w:val="00D824A3"/>
    <w:rsid w:val="00E21FB2"/>
    <w:rsid w:val="00E534D0"/>
    <w:rsid w:val="00E94EA4"/>
    <w:rsid w:val="00EB0F3C"/>
    <w:rsid w:val="00EB7BCF"/>
    <w:rsid w:val="00EE6DF0"/>
    <w:rsid w:val="00F11371"/>
    <w:rsid w:val="00F22665"/>
    <w:rsid w:val="00F60272"/>
    <w:rsid w:val="00F6336F"/>
    <w:rsid w:val="00FA03F6"/>
    <w:rsid w:val="00FA566F"/>
    <w:rsid w:val="00FC234E"/>
    <w:rsid w:val="00FF54E2"/>
    <w:rsid w:val="09601310"/>
    <w:rsid w:val="0AABD196"/>
    <w:rsid w:val="23D7E532"/>
    <w:rsid w:val="2B058EE5"/>
    <w:rsid w:val="34A86406"/>
    <w:rsid w:val="4EC04423"/>
    <w:rsid w:val="56EC6D73"/>
    <w:rsid w:val="5788DA0C"/>
    <w:rsid w:val="5AAE9D92"/>
    <w:rsid w:val="5CDE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6CD6"/>
  <w15:chartTrackingRefBased/>
  <w15:docId w15:val="{0B5E88B1-F830-440B-911B-737DA568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367"/>
    <w:pPr>
      <w:ind w:left="720"/>
      <w:contextualSpacing/>
    </w:pPr>
  </w:style>
  <w:style w:type="table" w:styleId="TableGrid">
    <w:name w:val="Table Grid"/>
    <w:basedOn w:val="TableNormal"/>
    <w:uiPriority w:val="39"/>
    <w:rsid w:val="0085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1D8B-F6BD-4AD5-8E9F-4FDC9203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299</Words>
  <Characters>1705</Characters>
  <Application>Microsoft Office Word</Application>
  <DocSecurity>0</DocSecurity>
  <Lines>14</Lines>
  <Paragraphs>3</Paragraphs>
  <ScaleCrop>false</ScaleCrop>
  <Company>NHS Borders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Manson (NHS Borders)</dc:creator>
  <cp:keywords/>
  <dc:description/>
  <cp:lastModifiedBy>Donna Wheelans</cp:lastModifiedBy>
  <cp:revision>9</cp:revision>
  <dcterms:created xsi:type="dcterms:W3CDTF">2025-08-28T08:53:00Z</dcterms:created>
  <dcterms:modified xsi:type="dcterms:W3CDTF">2025-09-21T15:04:00Z</dcterms:modified>
</cp:coreProperties>
</file>